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B0989" w14:textId="35860EE8" w:rsidR="005B77CA" w:rsidRPr="00A7752D" w:rsidRDefault="000F0D10" w:rsidP="005B77CA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  <w:lang w:val="en-ZA" w:eastAsia="en-ZA"/>
        </w:rPr>
        <w:drawing>
          <wp:inline distT="0" distB="0" distL="0" distR="0" wp14:anchorId="72F6B6E4" wp14:editId="7DD33625">
            <wp:extent cx="853440" cy="859790"/>
            <wp:effectExtent l="0" t="0" r="381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E98258" w14:textId="77777777" w:rsidR="005B77CA" w:rsidRPr="00A7752D" w:rsidRDefault="005B77CA" w:rsidP="005B77CA">
      <w:pPr>
        <w:jc w:val="center"/>
        <w:rPr>
          <w:rFonts w:ascii="Arial" w:hAnsi="Arial" w:cs="Arial"/>
        </w:rPr>
      </w:pPr>
      <w:r w:rsidRPr="00A7752D">
        <w:rPr>
          <w:rFonts w:ascii="Arial" w:hAnsi="Arial" w:cs="Arial"/>
          <w:b/>
          <w:bCs/>
        </w:rPr>
        <w:t>IN THE CONSTITUTIONAL COURT OF SOUTH AFRICA</w:t>
      </w:r>
    </w:p>
    <w:p w14:paraId="4D3A3EF0" w14:textId="77777777" w:rsidR="005B77CA" w:rsidRPr="00A7752D" w:rsidRDefault="005B77CA" w:rsidP="005B77CA">
      <w:pPr>
        <w:jc w:val="center"/>
        <w:rPr>
          <w:rFonts w:ascii="Arial" w:hAnsi="Arial" w:cs="Arial"/>
          <w:b/>
          <w:u w:val="single"/>
        </w:rPr>
      </w:pPr>
    </w:p>
    <w:p w14:paraId="4E8D5647" w14:textId="77777777" w:rsidR="005B77CA" w:rsidRPr="00A7752D" w:rsidRDefault="005B77CA" w:rsidP="00E32354">
      <w:pPr>
        <w:rPr>
          <w:rFonts w:ascii="Arial" w:hAnsi="Arial" w:cs="Arial"/>
          <w:b/>
          <w:u w:val="single"/>
          <w:lang w:val="en-ZA"/>
        </w:rPr>
      </w:pPr>
    </w:p>
    <w:p w14:paraId="1F33BA83" w14:textId="006E7A3F" w:rsidR="005B2473" w:rsidRDefault="005B2473" w:rsidP="005B2473">
      <w:pPr>
        <w:jc w:val="center"/>
        <w:rPr>
          <w:rFonts w:ascii="Arial" w:hAnsi="Arial" w:cs="Arial"/>
          <w:b/>
          <w:u w:val="single"/>
          <w:lang w:val="en-ZA"/>
        </w:rPr>
      </w:pPr>
      <w:r w:rsidRPr="00A7752D">
        <w:rPr>
          <w:rFonts w:ascii="Arial" w:hAnsi="Arial" w:cs="Arial"/>
          <w:b/>
          <w:u w:val="single"/>
          <w:lang w:val="en-ZA"/>
        </w:rPr>
        <w:t>C</w:t>
      </w:r>
      <w:r w:rsidR="00111B78">
        <w:rPr>
          <w:rFonts w:ascii="Arial" w:hAnsi="Arial" w:cs="Arial"/>
          <w:b/>
          <w:u w:val="single"/>
          <w:lang w:val="en-ZA"/>
        </w:rPr>
        <w:t>ASE</w:t>
      </w:r>
      <w:r w:rsidR="00243066" w:rsidRPr="00A7752D">
        <w:rPr>
          <w:rFonts w:ascii="Arial" w:hAnsi="Arial" w:cs="Arial"/>
          <w:b/>
          <w:u w:val="single"/>
          <w:lang w:val="en-ZA"/>
        </w:rPr>
        <w:t xml:space="preserve"> </w:t>
      </w:r>
      <w:r w:rsidRPr="00A7752D">
        <w:rPr>
          <w:rFonts w:ascii="Arial" w:hAnsi="Arial" w:cs="Arial"/>
          <w:b/>
          <w:u w:val="single"/>
          <w:lang w:val="en-ZA"/>
        </w:rPr>
        <w:t xml:space="preserve">ROLL </w:t>
      </w:r>
      <w:r w:rsidR="0065743C" w:rsidRPr="00A7752D">
        <w:rPr>
          <w:rFonts w:ascii="Arial" w:hAnsi="Arial" w:cs="Arial"/>
          <w:b/>
          <w:u w:val="single"/>
          <w:lang w:val="en-ZA"/>
        </w:rPr>
        <w:t>–</w:t>
      </w:r>
      <w:r w:rsidR="00695410">
        <w:rPr>
          <w:rFonts w:ascii="Arial" w:hAnsi="Arial" w:cs="Arial"/>
          <w:b/>
          <w:u w:val="single"/>
          <w:lang w:val="en-ZA"/>
        </w:rPr>
        <w:t xml:space="preserve"> </w:t>
      </w:r>
      <w:r w:rsidR="004933B8" w:rsidRPr="00A7752D">
        <w:rPr>
          <w:rFonts w:ascii="Arial" w:hAnsi="Arial" w:cs="Arial"/>
          <w:b/>
          <w:u w:val="single"/>
          <w:lang w:val="en-ZA"/>
        </w:rPr>
        <w:t>THIRD</w:t>
      </w:r>
      <w:r w:rsidR="00540E7F" w:rsidRPr="00A7752D">
        <w:rPr>
          <w:rFonts w:ascii="Arial" w:hAnsi="Arial" w:cs="Arial"/>
          <w:b/>
          <w:u w:val="single"/>
          <w:lang w:val="en-ZA"/>
        </w:rPr>
        <w:t xml:space="preserve"> </w:t>
      </w:r>
      <w:r w:rsidRPr="00A7752D">
        <w:rPr>
          <w:rFonts w:ascii="Arial" w:hAnsi="Arial" w:cs="Arial"/>
          <w:b/>
          <w:u w:val="single"/>
          <w:lang w:val="en-ZA"/>
        </w:rPr>
        <w:t>TERM (202</w:t>
      </w:r>
      <w:r w:rsidR="002D7D66" w:rsidRPr="00A7752D">
        <w:rPr>
          <w:rFonts w:ascii="Arial" w:hAnsi="Arial" w:cs="Arial"/>
          <w:b/>
          <w:u w:val="single"/>
          <w:lang w:val="en-ZA"/>
        </w:rPr>
        <w:t>6</w:t>
      </w:r>
      <w:r w:rsidRPr="00A7752D">
        <w:rPr>
          <w:rFonts w:ascii="Arial" w:hAnsi="Arial" w:cs="Arial"/>
          <w:b/>
          <w:u w:val="single"/>
          <w:lang w:val="en-ZA"/>
        </w:rPr>
        <w:t>)</w:t>
      </w:r>
    </w:p>
    <w:p w14:paraId="69D3C2B8" w14:textId="77777777" w:rsidR="00E44ADE" w:rsidRPr="00A7752D" w:rsidRDefault="00E44ADE" w:rsidP="00E32354">
      <w:pPr>
        <w:spacing w:after="240"/>
        <w:jc w:val="center"/>
      </w:pPr>
    </w:p>
    <w:tbl>
      <w:tblPr>
        <w:tblStyle w:val="TableGrid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261"/>
        <w:gridCol w:w="5829"/>
      </w:tblGrid>
      <w:tr w:rsidR="00F91E41" w:rsidRPr="00A7752D" w14:paraId="0C82C4A2" w14:textId="77777777" w:rsidTr="00385694">
        <w:trPr>
          <w:cantSplit/>
        </w:trPr>
        <w:tc>
          <w:tcPr>
            <w:tcW w:w="3261" w:type="dxa"/>
          </w:tcPr>
          <w:p w14:paraId="570AF52A" w14:textId="089658EC" w:rsidR="009817DD" w:rsidRDefault="009817DD" w:rsidP="00192676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August 2026 </w:t>
            </w:r>
            <w:r w:rsidRPr="0091123E">
              <w:rPr>
                <w:rFonts w:ascii="Arial" w:hAnsi="Arial" w:cs="Arial"/>
                <w:b/>
                <w:bCs/>
              </w:rPr>
              <w:t>(Monday)</w:t>
            </w:r>
          </w:p>
          <w:p w14:paraId="553B9B9E" w14:textId="46DF7EAF" w:rsidR="008030ED" w:rsidRPr="00695410" w:rsidRDefault="008030ED" w:rsidP="00192676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</w:tcPr>
          <w:p w14:paraId="40030412" w14:textId="77777777" w:rsidR="009817DD" w:rsidRDefault="009817DD" w:rsidP="009817DD">
            <w:pPr>
              <w:ind w:right="87"/>
              <w:jc w:val="both"/>
              <w:rPr>
                <w:rFonts w:ascii="Arial" w:hAnsi="Arial" w:cs="Arial"/>
                <w:i/>
              </w:rPr>
            </w:pPr>
            <w:r w:rsidRPr="00127DBE">
              <w:rPr>
                <w:rFonts w:ascii="Arial" w:hAnsi="Arial" w:cs="Arial"/>
                <w:b/>
              </w:rPr>
              <w:t>CCT 46/23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>Modikwa Platinum Mine, an unincorporated joint venture between Rustenburg Platinum Mines Limited and ARM Mining Consortium Limited v Nkwe Platinum Limited and Others</w:t>
            </w:r>
          </w:p>
          <w:p w14:paraId="777632AB" w14:textId="41DFFCA3" w:rsidR="009817DD" w:rsidRPr="00E82CBD" w:rsidRDefault="009817DD" w:rsidP="000F0D10">
            <w:pPr>
              <w:ind w:right="87"/>
              <w:jc w:val="both"/>
              <w:rPr>
                <w:rFonts w:ascii="Arial" w:hAnsi="Arial" w:cs="Arial"/>
                <w:bCs/>
              </w:rPr>
            </w:pPr>
          </w:p>
        </w:tc>
      </w:tr>
      <w:tr w:rsidR="00D4595D" w:rsidRPr="00A7752D" w14:paraId="14B10469" w14:textId="77777777" w:rsidTr="00385694">
        <w:trPr>
          <w:cantSplit/>
        </w:trPr>
        <w:tc>
          <w:tcPr>
            <w:tcW w:w="3261" w:type="dxa"/>
          </w:tcPr>
          <w:p w14:paraId="39D19235" w14:textId="57C5BC46" w:rsidR="00D4595D" w:rsidRPr="00695410" w:rsidRDefault="00F10E5A" w:rsidP="00695410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A7752D">
              <w:rPr>
                <w:rFonts w:ascii="Arial" w:hAnsi="Arial" w:cs="Arial"/>
              </w:rPr>
              <w:t xml:space="preserve"> August 2026 </w:t>
            </w:r>
            <w:r w:rsidRPr="00A7752D">
              <w:rPr>
                <w:rFonts w:ascii="Arial" w:hAnsi="Arial" w:cs="Arial"/>
                <w:b/>
              </w:rPr>
              <w:t>(T</w:t>
            </w:r>
            <w:r>
              <w:rPr>
                <w:rFonts w:ascii="Arial" w:hAnsi="Arial" w:cs="Arial"/>
                <w:b/>
              </w:rPr>
              <w:t>h</w:t>
            </w:r>
            <w:r w:rsidRPr="00A7752D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b/>
              </w:rPr>
              <w:t>r</w:t>
            </w:r>
            <w:r w:rsidRPr="00A7752D">
              <w:rPr>
                <w:rFonts w:ascii="Arial" w:hAnsi="Arial" w:cs="Arial"/>
                <w:b/>
              </w:rPr>
              <w:t>sday)</w:t>
            </w:r>
          </w:p>
        </w:tc>
        <w:tc>
          <w:tcPr>
            <w:tcW w:w="5829" w:type="dxa"/>
          </w:tcPr>
          <w:p w14:paraId="493EDF15" w14:textId="77777777" w:rsidR="00F10E5A" w:rsidRPr="00E82CBD" w:rsidRDefault="00F10E5A" w:rsidP="00F10E5A">
            <w:pPr>
              <w:ind w:right="87"/>
              <w:jc w:val="both"/>
              <w:rPr>
                <w:rFonts w:ascii="Arial" w:eastAsia="Calibri" w:hAnsi="Arial" w:cs="Arial"/>
              </w:rPr>
            </w:pPr>
            <w:r w:rsidRPr="00E82CBD">
              <w:rPr>
                <w:rFonts w:ascii="Arial" w:hAnsi="Arial" w:cs="Arial"/>
                <w:b/>
                <w:lang w:val="en-ZA"/>
              </w:rPr>
              <w:t xml:space="preserve">CCT 197/25 </w:t>
            </w:r>
            <w:r w:rsidRPr="00E82CBD">
              <w:rPr>
                <w:rFonts w:ascii="Arial" w:hAnsi="Arial" w:cs="Arial"/>
                <w:i/>
                <w:iCs/>
                <w:lang w:val="en-ZA"/>
              </w:rPr>
              <w:t xml:space="preserve">AAS obo CMMS v </w:t>
            </w:r>
            <w:r w:rsidRPr="00E82CBD">
              <w:rPr>
                <w:rFonts w:ascii="Arial" w:eastAsia="Calibri" w:hAnsi="Arial" w:cs="Arial"/>
                <w:i/>
                <w:iCs/>
              </w:rPr>
              <w:t>Member of the Executive Council for Health</w:t>
            </w:r>
            <w:r w:rsidRPr="00E82CBD">
              <w:rPr>
                <w:rFonts w:ascii="Arial" w:hAnsi="Arial" w:cs="Arial"/>
                <w:i/>
                <w:iCs/>
                <w:lang w:val="en-ZA"/>
              </w:rPr>
              <w:t>, Gauteng</w:t>
            </w:r>
          </w:p>
          <w:p w14:paraId="37E2D924" w14:textId="47604F3B" w:rsidR="00E32354" w:rsidRPr="00E82CBD" w:rsidRDefault="00E32354" w:rsidP="000F0D10">
            <w:pPr>
              <w:ind w:right="87"/>
              <w:jc w:val="both"/>
              <w:rPr>
                <w:rFonts w:ascii="Arial" w:hAnsi="Arial" w:cs="Arial"/>
              </w:rPr>
            </w:pPr>
          </w:p>
        </w:tc>
      </w:tr>
      <w:tr w:rsidR="00F91E41" w:rsidRPr="00A7752D" w14:paraId="2BE33F3E" w14:textId="77777777" w:rsidTr="00385694">
        <w:trPr>
          <w:cantSplit/>
        </w:trPr>
        <w:tc>
          <w:tcPr>
            <w:tcW w:w="3261" w:type="dxa"/>
          </w:tcPr>
          <w:p w14:paraId="28587185" w14:textId="4B2EECD7" w:rsidR="00243066" w:rsidRPr="00A7752D" w:rsidRDefault="00F10E5A" w:rsidP="008030ED">
            <w:pPr>
              <w:numPr>
                <w:ilvl w:val="0"/>
                <w:numId w:val="11"/>
              </w:numPr>
              <w:spacing w:after="280"/>
              <w:ind w:left="709" w:hanging="709"/>
              <w:rPr>
                <w:rFonts w:ascii="Arial" w:hAnsi="Arial" w:cs="Arial"/>
              </w:rPr>
            </w:pPr>
            <w:r w:rsidRPr="00A7752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5 </w:t>
            </w:r>
            <w:r w:rsidRPr="00A7752D">
              <w:rPr>
                <w:rFonts w:ascii="Arial" w:hAnsi="Arial" w:cs="Arial"/>
              </w:rPr>
              <w:t xml:space="preserve">August 2026 </w:t>
            </w:r>
            <w:r w:rsidRPr="00A7752D">
              <w:rPr>
                <w:rFonts w:ascii="Arial" w:hAnsi="Arial" w:cs="Arial"/>
                <w:b/>
                <w:bCs/>
              </w:rPr>
              <w:t>(T</w:t>
            </w:r>
            <w:r>
              <w:rPr>
                <w:rFonts w:ascii="Arial" w:hAnsi="Arial" w:cs="Arial"/>
                <w:b/>
                <w:bCs/>
              </w:rPr>
              <w:t>ue</w:t>
            </w:r>
            <w:r w:rsidRPr="00A7752D">
              <w:rPr>
                <w:rFonts w:ascii="Arial" w:hAnsi="Arial" w:cs="Arial"/>
                <w:b/>
                <w:bCs/>
              </w:rPr>
              <w:t>sday)</w:t>
            </w:r>
          </w:p>
        </w:tc>
        <w:tc>
          <w:tcPr>
            <w:tcW w:w="5829" w:type="dxa"/>
          </w:tcPr>
          <w:p w14:paraId="4D3463A9" w14:textId="2429C1F3" w:rsidR="00F10E5A" w:rsidRPr="00143425" w:rsidRDefault="00F10E5A" w:rsidP="00F10E5A">
            <w:pPr>
              <w:ind w:right="87"/>
              <w:jc w:val="both"/>
              <w:rPr>
                <w:rFonts w:ascii="Arial" w:hAnsi="Arial" w:cs="Arial"/>
              </w:rPr>
            </w:pPr>
            <w:r w:rsidRPr="00143425">
              <w:rPr>
                <w:rFonts w:ascii="Arial" w:hAnsi="Arial" w:cs="Arial"/>
                <w:b/>
              </w:rPr>
              <w:t xml:space="preserve">CCT 260/25 </w:t>
            </w:r>
            <w:r w:rsidRPr="00143425">
              <w:rPr>
                <w:rFonts w:ascii="Arial" w:hAnsi="Arial" w:cs="Arial"/>
                <w:i/>
                <w:iCs/>
              </w:rPr>
              <w:t xml:space="preserve">Independent Communications </w:t>
            </w:r>
            <w:r w:rsidRPr="005839A3">
              <w:rPr>
                <w:rFonts w:ascii="Arial" w:hAnsi="Arial" w:cs="Arial"/>
                <w:i/>
                <w:iCs/>
              </w:rPr>
              <w:t>A</w:t>
            </w:r>
            <w:r w:rsidR="0005125E" w:rsidRPr="005839A3">
              <w:rPr>
                <w:rFonts w:ascii="Arial" w:hAnsi="Arial" w:cs="Arial"/>
                <w:i/>
                <w:iCs/>
              </w:rPr>
              <w:t>uthority</w:t>
            </w:r>
            <w:r w:rsidRPr="00143425">
              <w:rPr>
                <w:rFonts w:ascii="Arial" w:hAnsi="Arial" w:cs="Arial"/>
                <w:i/>
                <w:iCs/>
              </w:rPr>
              <w:t xml:space="preserve"> of South Africa and Others v Open Heaven Community Radio</w:t>
            </w:r>
          </w:p>
          <w:p w14:paraId="1B3A6FE4" w14:textId="7958BB90" w:rsidR="00E32354" w:rsidRPr="00143425" w:rsidRDefault="00E32354" w:rsidP="000F0D10">
            <w:pPr>
              <w:ind w:right="87"/>
              <w:jc w:val="both"/>
              <w:rPr>
                <w:rFonts w:ascii="Arial" w:hAnsi="Arial" w:cs="Arial"/>
                <w:lang w:val="en-ZA" w:eastAsia="en-ZA"/>
              </w:rPr>
            </w:pPr>
          </w:p>
        </w:tc>
      </w:tr>
      <w:tr w:rsidR="00F91E41" w:rsidRPr="00A7752D" w14:paraId="44C68EE8" w14:textId="77777777" w:rsidTr="00385694">
        <w:trPr>
          <w:cantSplit/>
        </w:trPr>
        <w:tc>
          <w:tcPr>
            <w:tcW w:w="3261" w:type="dxa"/>
          </w:tcPr>
          <w:p w14:paraId="47FDF6F4" w14:textId="6C3C4996" w:rsidR="00630114" w:rsidRPr="00695410" w:rsidRDefault="00B166A0" w:rsidP="00695410">
            <w:pPr>
              <w:numPr>
                <w:ilvl w:val="0"/>
                <w:numId w:val="11"/>
              </w:numPr>
              <w:ind w:left="706" w:hanging="709"/>
              <w:rPr>
                <w:rFonts w:ascii="Arial" w:hAnsi="Arial" w:cs="Arial"/>
              </w:rPr>
            </w:pPr>
            <w:r w:rsidRPr="00A7752D">
              <w:rPr>
                <w:rFonts w:ascii="Arial" w:hAnsi="Arial" w:cs="Arial"/>
              </w:rPr>
              <w:t xml:space="preserve">27 August </w:t>
            </w:r>
            <w:r w:rsidR="00D4595D" w:rsidRPr="00A7752D">
              <w:rPr>
                <w:rFonts w:ascii="Arial" w:hAnsi="Arial" w:cs="Arial"/>
              </w:rPr>
              <w:t>2026</w:t>
            </w:r>
            <w:r w:rsidRPr="00A7752D">
              <w:rPr>
                <w:rFonts w:ascii="Arial" w:hAnsi="Arial" w:cs="Arial"/>
              </w:rPr>
              <w:t xml:space="preserve"> </w:t>
            </w:r>
            <w:r w:rsidRPr="00A7752D">
              <w:rPr>
                <w:rFonts w:ascii="Arial" w:hAnsi="Arial" w:cs="Arial"/>
                <w:b/>
                <w:bCs/>
              </w:rPr>
              <w:t>(Thursday)</w:t>
            </w:r>
          </w:p>
        </w:tc>
        <w:tc>
          <w:tcPr>
            <w:tcW w:w="5829" w:type="dxa"/>
          </w:tcPr>
          <w:p w14:paraId="10A6AC74" w14:textId="77777777" w:rsidR="00385694" w:rsidRPr="00143425" w:rsidRDefault="00385694" w:rsidP="00385694">
            <w:pPr>
              <w:ind w:right="87"/>
              <w:jc w:val="both"/>
              <w:rPr>
                <w:rFonts w:ascii="Arial" w:hAnsi="Arial" w:cs="Arial"/>
              </w:rPr>
            </w:pPr>
            <w:r w:rsidRPr="00143425">
              <w:rPr>
                <w:rFonts w:ascii="Arial" w:hAnsi="Arial" w:cs="Arial"/>
                <w:b/>
              </w:rPr>
              <w:t xml:space="preserve">CCT 77/26 </w:t>
            </w:r>
            <w:r w:rsidRPr="00143425">
              <w:rPr>
                <w:rFonts w:ascii="Arial" w:hAnsi="Arial" w:cs="Arial"/>
                <w:i/>
                <w:iCs/>
              </w:rPr>
              <w:t>Democratic Alliance v Minister of Finance and Others</w:t>
            </w:r>
          </w:p>
          <w:p w14:paraId="1C38A960" w14:textId="1C29490E" w:rsidR="00E32354" w:rsidRPr="00143425" w:rsidRDefault="00E32354" w:rsidP="000F0D10">
            <w:pPr>
              <w:ind w:right="87"/>
              <w:jc w:val="both"/>
              <w:rPr>
                <w:rFonts w:ascii="Arial" w:hAnsi="Arial" w:cs="Arial"/>
              </w:rPr>
            </w:pPr>
          </w:p>
        </w:tc>
      </w:tr>
      <w:tr w:rsidR="00940407" w:rsidRPr="00A7752D" w14:paraId="3380123C" w14:textId="77777777" w:rsidTr="00385694">
        <w:trPr>
          <w:cantSplit/>
        </w:trPr>
        <w:tc>
          <w:tcPr>
            <w:tcW w:w="3261" w:type="dxa"/>
          </w:tcPr>
          <w:p w14:paraId="475C63D1" w14:textId="4057BCC4" w:rsidR="00940407" w:rsidRPr="00192676" w:rsidRDefault="00940407" w:rsidP="00192676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A7752D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 xml:space="preserve">August and 1 </w:t>
            </w:r>
            <w:r w:rsidRPr="00A7752D">
              <w:rPr>
                <w:rFonts w:ascii="Arial" w:hAnsi="Arial" w:cs="Arial"/>
              </w:rPr>
              <w:t>September</w:t>
            </w:r>
            <w:r w:rsidR="008E730A">
              <w:rPr>
                <w:rFonts w:ascii="Arial" w:hAnsi="Arial" w:cs="Arial"/>
              </w:rPr>
              <w:t xml:space="preserve"> 2026</w:t>
            </w:r>
          </w:p>
          <w:p w14:paraId="23A2831E" w14:textId="546EF15C" w:rsidR="00940407" w:rsidRPr="00503EC9" w:rsidRDefault="00940407" w:rsidP="00503EC9">
            <w:pPr>
              <w:ind w:left="709"/>
              <w:rPr>
                <w:rFonts w:ascii="Arial" w:hAnsi="Arial" w:cs="Arial"/>
                <w:b/>
              </w:rPr>
            </w:pPr>
            <w:r w:rsidRPr="00695410">
              <w:rPr>
                <w:rFonts w:ascii="Arial" w:hAnsi="Arial" w:cs="Arial"/>
                <w:b/>
              </w:rPr>
              <w:t>(Monday</w:t>
            </w:r>
            <w:r w:rsidR="00503EC9">
              <w:rPr>
                <w:rFonts w:ascii="Arial" w:hAnsi="Arial" w:cs="Arial"/>
                <w:b/>
              </w:rPr>
              <w:t xml:space="preserve"> </w:t>
            </w:r>
            <w:r w:rsidRPr="00695410">
              <w:rPr>
                <w:rFonts w:ascii="Arial" w:hAnsi="Arial" w:cs="Arial"/>
                <w:b/>
              </w:rPr>
              <w:t>and Tuesday)</w:t>
            </w:r>
          </w:p>
        </w:tc>
        <w:tc>
          <w:tcPr>
            <w:tcW w:w="5829" w:type="dxa"/>
          </w:tcPr>
          <w:p w14:paraId="01A661EE" w14:textId="77777777" w:rsidR="00940407" w:rsidRPr="00E32354" w:rsidRDefault="00940407" w:rsidP="00940407">
            <w:pPr>
              <w:ind w:right="87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283DAF">
              <w:rPr>
                <w:rFonts w:ascii="Arial" w:hAnsi="Arial" w:cs="Arial"/>
              </w:rPr>
              <w:t>a)</w:t>
            </w:r>
            <w:r w:rsidRPr="00E82CBD">
              <w:rPr>
                <w:rFonts w:ascii="Arial" w:hAnsi="Arial" w:cs="Arial"/>
              </w:rPr>
              <w:t xml:space="preserve"> </w:t>
            </w:r>
            <w:r w:rsidRPr="00E82CBD">
              <w:rPr>
                <w:rFonts w:ascii="Arial" w:hAnsi="Arial" w:cs="Arial"/>
                <w:b/>
              </w:rPr>
              <w:t xml:space="preserve">CCT 119/25 </w:t>
            </w:r>
            <w:r w:rsidRPr="00283DAF">
              <w:rPr>
                <w:rFonts w:ascii="Arial" w:hAnsi="Arial" w:cs="Arial"/>
                <w:bCs/>
                <w:i/>
                <w:iCs/>
              </w:rPr>
              <w:t xml:space="preserve">Freedom Phuthuma Nhleko v East Asian Consortium BV and </w:t>
            </w:r>
            <w:r>
              <w:rPr>
                <w:rFonts w:ascii="Arial" w:hAnsi="Arial" w:cs="Arial"/>
                <w:bCs/>
                <w:i/>
                <w:iCs/>
              </w:rPr>
              <w:t>O</w:t>
            </w:r>
            <w:r w:rsidRPr="00283DAF">
              <w:rPr>
                <w:rFonts w:ascii="Arial" w:hAnsi="Arial" w:cs="Arial"/>
                <w:bCs/>
                <w:i/>
                <w:iCs/>
              </w:rPr>
              <w:t>thers</w:t>
            </w:r>
          </w:p>
          <w:p w14:paraId="6707868E" w14:textId="77777777" w:rsidR="00940407" w:rsidRPr="00E32354" w:rsidRDefault="00940407" w:rsidP="00940407">
            <w:pPr>
              <w:ind w:right="87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283DAF">
              <w:rPr>
                <w:rFonts w:ascii="Arial" w:hAnsi="Arial" w:cs="Arial"/>
              </w:rPr>
              <w:t>b)</w:t>
            </w:r>
            <w:r w:rsidRPr="00E82CBD">
              <w:rPr>
                <w:rFonts w:ascii="Arial" w:hAnsi="Arial" w:cs="Arial"/>
              </w:rPr>
              <w:t xml:space="preserve"> </w:t>
            </w:r>
            <w:r w:rsidRPr="00283DAF">
              <w:rPr>
                <w:rFonts w:ascii="Arial" w:hAnsi="Arial" w:cs="Arial"/>
                <w:b/>
                <w:bCs/>
              </w:rPr>
              <w:t>CCT 121/25</w:t>
            </w:r>
            <w:r w:rsidRPr="00E82CBD">
              <w:rPr>
                <w:rFonts w:ascii="Arial" w:hAnsi="Arial" w:cs="Arial"/>
              </w:rPr>
              <w:t xml:space="preserve"> </w:t>
            </w:r>
            <w:r w:rsidRPr="00283DAF">
              <w:rPr>
                <w:rFonts w:ascii="Arial" w:hAnsi="Arial" w:cs="Arial"/>
                <w:i/>
                <w:iCs/>
              </w:rPr>
              <w:t xml:space="preserve">MTN Group Limited and Others v </w:t>
            </w:r>
            <w:r w:rsidRPr="00283DAF">
              <w:rPr>
                <w:rFonts w:ascii="Arial" w:hAnsi="Arial" w:cs="Arial"/>
                <w:bCs/>
                <w:i/>
                <w:iCs/>
              </w:rPr>
              <w:t>East Asian Consortium BV and Others</w:t>
            </w:r>
          </w:p>
          <w:p w14:paraId="26C1DE0A" w14:textId="77777777" w:rsidR="00940407" w:rsidRDefault="00940407" w:rsidP="00940407">
            <w:pPr>
              <w:ind w:right="87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283DAF">
              <w:rPr>
                <w:rFonts w:ascii="Arial" w:hAnsi="Arial" w:cs="Arial"/>
              </w:rPr>
              <w:t>c)</w:t>
            </w:r>
            <w:r w:rsidRPr="00E82CBD">
              <w:rPr>
                <w:rFonts w:ascii="Arial" w:hAnsi="Arial" w:cs="Arial"/>
              </w:rPr>
              <w:t xml:space="preserve"> </w:t>
            </w:r>
            <w:r w:rsidRPr="00283DAF">
              <w:rPr>
                <w:rFonts w:ascii="Arial" w:hAnsi="Arial" w:cs="Arial"/>
                <w:b/>
                <w:bCs/>
              </w:rPr>
              <w:t>CCT 124/25</w:t>
            </w:r>
            <w:r w:rsidRPr="00E82CBD">
              <w:rPr>
                <w:rFonts w:ascii="Arial" w:hAnsi="Arial" w:cs="Arial"/>
                <w:bCs/>
              </w:rPr>
              <w:t xml:space="preserve"> </w:t>
            </w:r>
            <w:r w:rsidRPr="00283DAF">
              <w:rPr>
                <w:rFonts w:ascii="Arial" w:hAnsi="Arial" w:cs="Arial"/>
                <w:bCs/>
                <w:i/>
                <w:iCs/>
              </w:rPr>
              <w:t>Irene Charnley v East Asian Consortium BV and Others</w:t>
            </w:r>
          </w:p>
          <w:p w14:paraId="2C8CE027" w14:textId="77777777" w:rsidR="00940407" w:rsidRPr="00E82CBD" w:rsidRDefault="00940407" w:rsidP="000F0D10">
            <w:pPr>
              <w:ind w:right="87"/>
              <w:jc w:val="both"/>
              <w:rPr>
                <w:rFonts w:ascii="Arial" w:hAnsi="Arial" w:cs="Arial"/>
                <w:b/>
              </w:rPr>
            </w:pPr>
          </w:p>
        </w:tc>
      </w:tr>
      <w:tr w:rsidR="00940407" w:rsidRPr="00A7752D" w14:paraId="30B4E194" w14:textId="77777777" w:rsidTr="00385694">
        <w:trPr>
          <w:cantSplit/>
        </w:trPr>
        <w:tc>
          <w:tcPr>
            <w:tcW w:w="3261" w:type="dxa"/>
          </w:tcPr>
          <w:p w14:paraId="5F4A163F" w14:textId="3ED15759" w:rsidR="00940407" w:rsidRPr="00A7752D" w:rsidRDefault="00940407" w:rsidP="00695410">
            <w:pPr>
              <w:numPr>
                <w:ilvl w:val="0"/>
                <w:numId w:val="11"/>
              </w:numPr>
              <w:ind w:left="706" w:hanging="709"/>
              <w:rPr>
                <w:rFonts w:ascii="Arial" w:hAnsi="Arial" w:cs="Arial"/>
              </w:rPr>
            </w:pPr>
            <w:r w:rsidRPr="00A7752D">
              <w:rPr>
                <w:rFonts w:ascii="Arial" w:hAnsi="Arial" w:cs="Arial"/>
              </w:rPr>
              <w:t xml:space="preserve">3 September 2026 </w:t>
            </w:r>
            <w:r w:rsidRPr="00A7752D">
              <w:rPr>
                <w:rFonts w:ascii="Arial" w:hAnsi="Arial" w:cs="Arial"/>
                <w:b/>
                <w:bCs/>
              </w:rPr>
              <w:t>(Thursday)</w:t>
            </w:r>
          </w:p>
        </w:tc>
        <w:tc>
          <w:tcPr>
            <w:tcW w:w="5829" w:type="dxa"/>
          </w:tcPr>
          <w:p w14:paraId="3C830E68" w14:textId="77777777" w:rsidR="00F10E5A" w:rsidRDefault="00F10E5A" w:rsidP="00F10E5A">
            <w:pPr>
              <w:ind w:right="87"/>
              <w:jc w:val="both"/>
              <w:rPr>
                <w:rFonts w:ascii="Arial" w:hAnsi="Arial" w:cs="Arial"/>
                <w:i/>
                <w:iCs/>
              </w:rPr>
            </w:pPr>
            <w:r w:rsidRPr="00E82CBD">
              <w:rPr>
                <w:rFonts w:ascii="Arial" w:hAnsi="Arial" w:cs="Arial"/>
                <w:b/>
              </w:rPr>
              <w:t xml:space="preserve">CCT 302/25 </w:t>
            </w:r>
            <w:r w:rsidRPr="00E82CBD">
              <w:rPr>
                <w:rFonts w:ascii="Arial" w:hAnsi="Arial" w:cs="Arial"/>
                <w:i/>
                <w:iCs/>
              </w:rPr>
              <w:t>National Credit Regulator v National Consumer Tribunal and Others</w:t>
            </w:r>
          </w:p>
          <w:p w14:paraId="38445670" w14:textId="77777777" w:rsidR="00940407" w:rsidRPr="00E82CBD" w:rsidRDefault="00940407" w:rsidP="000F0D10">
            <w:pPr>
              <w:ind w:right="87"/>
              <w:jc w:val="both"/>
              <w:rPr>
                <w:rFonts w:ascii="Arial" w:hAnsi="Arial" w:cs="Arial"/>
                <w:b/>
              </w:rPr>
            </w:pPr>
          </w:p>
        </w:tc>
      </w:tr>
      <w:tr w:rsidR="00940407" w:rsidRPr="00A7752D" w14:paraId="220C9EAD" w14:textId="77777777" w:rsidTr="00385694">
        <w:trPr>
          <w:cantSplit/>
        </w:trPr>
        <w:tc>
          <w:tcPr>
            <w:tcW w:w="3261" w:type="dxa"/>
          </w:tcPr>
          <w:p w14:paraId="2A907914" w14:textId="3174B690" w:rsidR="00940407" w:rsidRPr="00A7752D" w:rsidRDefault="00940407" w:rsidP="00695410">
            <w:pPr>
              <w:numPr>
                <w:ilvl w:val="0"/>
                <w:numId w:val="11"/>
              </w:numPr>
              <w:ind w:left="706" w:hanging="709"/>
              <w:rPr>
                <w:rFonts w:ascii="Arial" w:hAnsi="Arial" w:cs="Arial"/>
              </w:rPr>
            </w:pPr>
            <w:r w:rsidRPr="00A7752D">
              <w:rPr>
                <w:rFonts w:ascii="Arial" w:hAnsi="Arial" w:cs="Arial"/>
              </w:rPr>
              <w:t xml:space="preserve">8 September 2026 </w:t>
            </w:r>
            <w:r w:rsidRPr="00A7752D">
              <w:rPr>
                <w:rFonts w:ascii="Arial" w:hAnsi="Arial" w:cs="Arial"/>
                <w:b/>
                <w:bCs/>
              </w:rPr>
              <w:t>(Tuesday)</w:t>
            </w:r>
          </w:p>
        </w:tc>
        <w:tc>
          <w:tcPr>
            <w:tcW w:w="5829" w:type="dxa"/>
          </w:tcPr>
          <w:p w14:paraId="2F34BC49" w14:textId="62AD3CBD" w:rsidR="00F10E5A" w:rsidRPr="00E82CBD" w:rsidRDefault="00F10E5A" w:rsidP="00F10E5A">
            <w:pPr>
              <w:ind w:right="87"/>
              <w:jc w:val="both"/>
              <w:rPr>
                <w:rFonts w:ascii="Arial" w:hAnsi="Arial" w:cs="Arial"/>
                <w:bCs/>
              </w:rPr>
            </w:pPr>
            <w:r w:rsidRPr="00E82CBD">
              <w:rPr>
                <w:rFonts w:ascii="Arial" w:hAnsi="Arial" w:cs="Arial"/>
                <w:b/>
                <w:bCs/>
              </w:rPr>
              <w:t xml:space="preserve">CCT 32/26 </w:t>
            </w:r>
            <w:r w:rsidRPr="00283DAF">
              <w:rPr>
                <w:rFonts w:ascii="Arial" w:eastAsia="Calibri" w:hAnsi="Arial" w:cs="Arial"/>
                <w:bCs/>
                <w:i/>
                <w:iCs/>
              </w:rPr>
              <w:t>South African Heritage Resources Agency</w:t>
            </w:r>
            <w:r w:rsidRPr="00283DAF">
              <w:rPr>
                <w:rFonts w:ascii="Arial" w:hAnsi="Arial" w:cs="Arial"/>
                <w:bCs/>
                <w:i/>
                <w:iCs/>
              </w:rPr>
              <w:t xml:space="preserve"> and Others v Makaziwe Mandela and Others</w:t>
            </w:r>
          </w:p>
          <w:p w14:paraId="0381B515" w14:textId="77777777" w:rsidR="00940407" w:rsidRPr="00E82CBD" w:rsidRDefault="00940407" w:rsidP="000F0D10">
            <w:pPr>
              <w:ind w:right="87"/>
              <w:jc w:val="both"/>
              <w:rPr>
                <w:rFonts w:ascii="Arial" w:hAnsi="Arial" w:cs="Arial"/>
                <w:b/>
              </w:rPr>
            </w:pPr>
          </w:p>
        </w:tc>
      </w:tr>
      <w:tr w:rsidR="00F10E5A" w:rsidRPr="00A7752D" w14:paraId="7992CFE9" w14:textId="77777777" w:rsidTr="00385694">
        <w:trPr>
          <w:cantSplit/>
        </w:trPr>
        <w:tc>
          <w:tcPr>
            <w:tcW w:w="3261" w:type="dxa"/>
          </w:tcPr>
          <w:p w14:paraId="3605A9B0" w14:textId="6745E288" w:rsidR="00F10E5A" w:rsidRPr="00A7752D" w:rsidRDefault="00F10E5A" w:rsidP="00695410">
            <w:pPr>
              <w:numPr>
                <w:ilvl w:val="0"/>
                <w:numId w:val="11"/>
              </w:numPr>
              <w:ind w:left="706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September 2026 </w:t>
            </w:r>
            <w:r w:rsidRPr="00192676">
              <w:rPr>
                <w:rFonts w:ascii="Arial" w:hAnsi="Arial" w:cs="Arial"/>
                <w:b/>
                <w:bCs/>
              </w:rPr>
              <w:t>(Thursday)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29" w:type="dxa"/>
          </w:tcPr>
          <w:p w14:paraId="14484F63" w14:textId="77777777" w:rsidR="00F10E5A" w:rsidRPr="00E82CBD" w:rsidRDefault="00F10E5A" w:rsidP="00F10E5A">
            <w:pPr>
              <w:ind w:right="87"/>
              <w:jc w:val="both"/>
              <w:rPr>
                <w:rFonts w:ascii="Arial" w:hAnsi="Arial" w:cs="Arial"/>
                <w:bCs/>
              </w:rPr>
            </w:pPr>
            <w:r w:rsidRPr="00E82CBD">
              <w:rPr>
                <w:rFonts w:ascii="Arial" w:hAnsi="Arial" w:cs="Arial"/>
                <w:b/>
                <w:bCs/>
              </w:rPr>
              <w:t xml:space="preserve">CCT 164/25 </w:t>
            </w:r>
            <w:r w:rsidRPr="00E82CBD">
              <w:rPr>
                <w:rFonts w:ascii="Arial" w:hAnsi="Arial" w:cs="Arial"/>
                <w:bCs/>
                <w:i/>
                <w:iCs/>
              </w:rPr>
              <w:t>Endangered Wildlife Trust</w:t>
            </w:r>
            <w:r>
              <w:rPr>
                <w:rFonts w:ascii="Arial" w:hAnsi="Arial" w:cs="Arial"/>
                <w:bCs/>
                <w:i/>
                <w:iCs/>
              </w:rPr>
              <w:t xml:space="preserve"> and Another</w:t>
            </w:r>
            <w:r w:rsidRPr="00E82CBD">
              <w:rPr>
                <w:rFonts w:ascii="Arial" w:hAnsi="Arial" w:cs="Arial"/>
                <w:bCs/>
                <w:i/>
                <w:iCs/>
              </w:rPr>
              <w:t xml:space="preserve"> v </w:t>
            </w:r>
            <w:r>
              <w:rPr>
                <w:rFonts w:ascii="Arial" w:hAnsi="Arial" w:cs="Arial"/>
                <w:bCs/>
                <w:i/>
                <w:iCs/>
              </w:rPr>
              <w:t xml:space="preserve">Acting </w:t>
            </w:r>
            <w:r w:rsidRPr="00E82CBD">
              <w:rPr>
                <w:rFonts w:ascii="Arial" w:hAnsi="Arial" w:cs="Arial"/>
                <w:bCs/>
                <w:i/>
                <w:iCs/>
              </w:rPr>
              <w:t>Director-General, Department of Water and Sanitation</w:t>
            </w:r>
            <w:r>
              <w:rPr>
                <w:rFonts w:ascii="Arial" w:hAnsi="Arial" w:cs="Arial"/>
                <w:bCs/>
                <w:i/>
                <w:iCs/>
              </w:rPr>
              <w:t xml:space="preserve"> and Another</w:t>
            </w:r>
          </w:p>
          <w:p w14:paraId="124B9B55" w14:textId="77777777" w:rsidR="00F10E5A" w:rsidRPr="00E82CBD" w:rsidRDefault="00F10E5A" w:rsidP="000F0D10">
            <w:pPr>
              <w:ind w:right="87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1FD1515" w14:textId="77777777" w:rsidR="005C58EB" w:rsidRPr="00E32354" w:rsidRDefault="005C58EB" w:rsidP="00177EE9">
      <w:pPr>
        <w:pStyle w:val="ListParagraph"/>
        <w:tabs>
          <w:tab w:val="left" w:pos="720"/>
          <w:tab w:val="left" w:pos="1440"/>
          <w:tab w:val="left" w:pos="2127"/>
          <w:tab w:val="left" w:pos="2160"/>
          <w:tab w:val="left" w:pos="3600"/>
          <w:tab w:val="left" w:pos="439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0"/>
        <w:jc w:val="both"/>
        <w:rPr>
          <w:rFonts w:ascii="Arial" w:hAnsi="Arial" w:cs="Arial"/>
          <w:bCs/>
        </w:rPr>
      </w:pPr>
    </w:p>
    <w:sectPr w:rsidR="005C58EB" w:rsidRPr="00E32354" w:rsidSect="001252EE"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8E5"/>
    <w:multiLevelType w:val="hybridMultilevel"/>
    <w:tmpl w:val="2A3EFAE6"/>
    <w:lvl w:ilvl="0" w:tplc="CDF6F67C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96E77BF"/>
    <w:multiLevelType w:val="hybridMultilevel"/>
    <w:tmpl w:val="36F4B486"/>
    <w:lvl w:ilvl="0" w:tplc="0268AED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513" w:hanging="360"/>
      </w:pPr>
    </w:lvl>
    <w:lvl w:ilvl="2" w:tplc="1C09001B" w:tentative="1">
      <w:start w:val="1"/>
      <w:numFmt w:val="lowerRoman"/>
      <w:lvlText w:val="%3."/>
      <w:lvlJc w:val="right"/>
      <w:pPr>
        <w:ind w:left="1233" w:hanging="180"/>
      </w:pPr>
    </w:lvl>
    <w:lvl w:ilvl="3" w:tplc="1C09000F" w:tentative="1">
      <w:start w:val="1"/>
      <w:numFmt w:val="decimal"/>
      <w:lvlText w:val="%4."/>
      <w:lvlJc w:val="left"/>
      <w:pPr>
        <w:ind w:left="1953" w:hanging="360"/>
      </w:pPr>
    </w:lvl>
    <w:lvl w:ilvl="4" w:tplc="1C090019" w:tentative="1">
      <w:start w:val="1"/>
      <w:numFmt w:val="lowerLetter"/>
      <w:lvlText w:val="%5."/>
      <w:lvlJc w:val="left"/>
      <w:pPr>
        <w:ind w:left="2673" w:hanging="360"/>
      </w:pPr>
    </w:lvl>
    <w:lvl w:ilvl="5" w:tplc="1C09001B" w:tentative="1">
      <w:start w:val="1"/>
      <w:numFmt w:val="lowerRoman"/>
      <w:lvlText w:val="%6."/>
      <w:lvlJc w:val="right"/>
      <w:pPr>
        <w:ind w:left="3393" w:hanging="180"/>
      </w:pPr>
    </w:lvl>
    <w:lvl w:ilvl="6" w:tplc="1C09000F" w:tentative="1">
      <w:start w:val="1"/>
      <w:numFmt w:val="decimal"/>
      <w:lvlText w:val="%7."/>
      <w:lvlJc w:val="left"/>
      <w:pPr>
        <w:ind w:left="4113" w:hanging="360"/>
      </w:pPr>
    </w:lvl>
    <w:lvl w:ilvl="7" w:tplc="1C090019" w:tentative="1">
      <w:start w:val="1"/>
      <w:numFmt w:val="lowerLetter"/>
      <w:lvlText w:val="%8."/>
      <w:lvlJc w:val="left"/>
      <w:pPr>
        <w:ind w:left="4833" w:hanging="360"/>
      </w:pPr>
    </w:lvl>
    <w:lvl w:ilvl="8" w:tplc="1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FF01269"/>
    <w:multiLevelType w:val="hybridMultilevel"/>
    <w:tmpl w:val="4FDE713E"/>
    <w:lvl w:ilvl="0" w:tplc="7D04A57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13214"/>
    <w:multiLevelType w:val="hybridMultilevel"/>
    <w:tmpl w:val="BEDE0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6710"/>
    <w:multiLevelType w:val="hybridMultilevel"/>
    <w:tmpl w:val="4B264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6951"/>
    <w:multiLevelType w:val="hybridMultilevel"/>
    <w:tmpl w:val="505C3162"/>
    <w:lvl w:ilvl="0" w:tplc="8F1A83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DD14AD"/>
    <w:multiLevelType w:val="hybridMultilevel"/>
    <w:tmpl w:val="FFFC0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F7EC4"/>
    <w:multiLevelType w:val="multilevel"/>
    <w:tmpl w:val="CC8EDF60"/>
    <w:lvl w:ilvl="0">
      <w:start w:val="1"/>
      <w:numFmt w:val="decimal"/>
      <w:pStyle w:val="BODYLIST"/>
      <w:lvlText w:val="%1."/>
      <w:lvlJc w:val="left"/>
      <w:pPr>
        <w:ind w:left="1266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86" w:firstLine="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706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6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6" w:firstLine="0"/>
      </w:pPr>
      <w:rPr>
        <w:rFonts w:hint="default"/>
      </w:rPr>
    </w:lvl>
  </w:abstractNum>
  <w:abstractNum w:abstractNumId="8" w15:restartNumberingAfterBreak="0">
    <w:nsid w:val="2E761C52"/>
    <w:multiLevelType w:val="hybridMultilevel"/>
    <w:tmpl w:val="FFFC0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C18F6"/>
    <w:multiLevelType w:val="hybridMultilevel"/>
    <w:tmpl w:val="B1105874"/>
    <w:lvl w:ilvl="0" w:tplc="1C09000F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FC7471"/>
    <w:multiLevelType w:val="hybridMultilevel"/>
    <w:tmpl w:val="4BA42FF6"/>
    <w:lvl w:ilvl="0" w:tplc="4E7AFCD4">
      <w:start w:val="1"/>
      <w:numFmt w:val="decimal"/>
      <w:lvlText w:val="%1."/>
      <w:lvlJc w:val="left"/>
      <w:pPr>
        <w:ind w:left="2115" w:hanging="774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421" w:hanging="360"/>
      </w:pPr>
    </w:lvl>
    <w:lvl w:ilvl="2" w:tplc="1C09001B" w:tentative="1">
      <w:start w:val="1"/>
      <w:numFmt w:val="lowerRoman"/>
      <w:lvlText w:val="%3."/>
      <w:lvlJc w:val="right"/>
      <w:pPr>
        <w:ind w:left="3141" w:hanging="180"/>
      </w:pPr>
    </w:lvl>
    <w:lvl w:ilvl="3" w:tplc="1C09000F" w:tentative="1">
      <w:start w:val="1"/>
      <w:numFmt w:val="decimal"/>
      <w:lvlText w:val="%4."/>
      <w:lvlJc w:val="left"/>
      <w:pPr>
        <w:ind w:left="3861" w:hanging="360"/>
      </w:pPr>
    </w:lvl>
    <w:lvl w:ilvl="4" w:tplc="1C090019" w:tentative="1">
      <w:start w:val="1"/>
      <w:numFmt w:val="lowerLetter"/>
      <w:lvlText w:val="%5."/>
      <w:lvlJc w:val="left"/>
      <w:pPr>
        <w:ind w:left="4581" w:hanging="360"/>
      </w:pPr>
    </w:lvl>
    <w:lvl w:ilvl="5" w:tplc="1C09001B" w:tentative="1">
      <w:start w:val="1"/>
      <w:numFmt w:val="lowerRoman"/>
      <w:lvlText w:val="%6."/>
      <w:lvlJc w:val="right"/>
      <w:pPr>
        <w:ind w:left="5301" w:hanging="180"/>
      </w:pPr>
    </w:lvl>
    <w:lvl w:ilvl="6" w:tplc="1C09000F" w:tentative="1">
      <w:start w:val="1"/>
      <w:numFmt w:val="decimal"/>
      <w:lvlText w:val="%7."/>
      <w:lvlJc w:val="left"/>
      <w:pPr>
        <w:ind w:left="6021" w:hanging="360"/>
      </w:pPr>
    </w:lvl>
    <w:lvl w:ilvl="7" w:tplc="1C090019" w:tentative="1">
      <w:start w:val="1"/>
      <w:numFmt w:val="lowerLetter"/>
      <w:lvlText w:val="%8."/>
      <w:lvlJc w:val="left"/>
      <w:pPr>
        <w:ind w:left="6741" w:hanging="360"/>
      </w:pPr>
    </w:lvl>
    <w:lvl w:ilvl="8" w:tplc="1C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1" w15:restartNumberingAfterBreak="0">
    <w:nsid w:val="516725AF"/>
    <w:multiLevelType w:val="hybridMultilevel"/>
    <w:tmpl w:val="3732EF82"/>
    <w:lvl w:ilvl="0" w:tplc="E4AE8D60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  <w:b w:val="0"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072295"/>
    <w:multiLevelType w:val="hybridMultilevel"/>
    <w:tmpl w:val="0CF0B308"/>
    <w:lvl w:ilvl="0" w:tplc="E534B4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A40F75"/>
    <w:multiLevelType w:val="hybridMultilevel"/>
    <w:tmpl w:val="196827B6"/>
    <w:lvl w:ilvl="0" w:tplc="8F1A83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B05C08"/>
    <w:multiLevelType w:val="hybridMultilevel"/>
    <w:tmpl w:val="2A160A9E"/>
    <w:lvl w:ilvl="0" w:tplc="1C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F3425C"/>
    <w:multiLevelType w:val="hybridMultilevel"/>
    <w:tmpl w:val="84AAE756"/>
    <w:lvl w:ilvl="0" w:tplc="1C09000F">
      <w:start w:val="1"/>
      <w:numFmt w:val="decimal"/>
      <w:lvlText w:val="%1."/>
      <w:lvlJc w:val="left"/>
      <w:pPr>
        <w:ind w:left="45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A5EAE"/>
    <w:multiLevelType w:val="hybridMultilevel"/>
    <w:tmpl w:val="728619FC"/>
    <w:lvl w:ilvl="0" w:tplc="33ACD9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5"/>
  </w:num>
  <w:num w:numId="6">
    <w:abstractNumId w:val="14"/>
  </w:num>
  <w:num w:numId="7">
    <w:abstractNumId w:val="2"/>
  </w:num>
  <w:num w:numId="8">
    <w:abstractNumId w:val="9"/>
  </w:num>
  <w:num w:numId="9">
    <w:abstractNumId w:val="13"/>
  </w:num>
  <w:num w:numId="10">
    <w:abstractNumId w:val="16"/>
  </w:num>
  <w:num w:numId="11">
    <w:abstractNumId w:val="15"/>
  </w:num>
  <w:num w:numId="12">
    <w:abstractNumId w:val="11"/>
  </w:num>
  <w:num w:numId="13">
    <w:abstractNumId w:val="4"/>
  </w:num>
  <w:num w:numId="14">
    <w:abstractNumId w:val="3"/>
  </w:num>
  <w:num w:numId="15">
    <w:abstractNumId w:val="6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2C"/>
    <w:rsid w:val="00000486"/>
    <w:rsid w:val="00011DFA"/>
    <w:rsid w:val="000121F7"/>
    <w:rsid w:val="0002185A"/>
    <w:rsid w:val="00022555"/>
    <w:rsid w:val="00036A40"/>
    <w:rsid w:val="0005125E"/>
    <w:rsid w:val="000575A5"/>
    <w:rsid w:val="000612DE"/>
    <w:rsid w:val="00061340"/>
    <w:rsid w:val="00065465"/>
    <w:rsid w:val="00092971"/>
    <w:rsid w:val="00094A33"/>
    <w:rsid w:val="000A3461"/>
    <w:rsid w:val="000A75ED"/>
    <w:rsid w:val="000B5AEF"/>
    <w:rsid w:val="000C6C5F"/>
    <w:rsid w:val="000D3ACD"/>
    <w:rsid w:val="000D3F47"/>
    <w:rsid w:val="000D77A7"/>
    <w:rsid w:val="000E06DD"/>
    <w:rsid w:val="000F0D10"/>
    <w:rsid w:val="000F1A79"/>
    <w:rsid w:val="000F4683"/>
    <w:rsid w:val="000F676C"/>
    <w:rsid w:val="0010324A"/>
    <w:rsid w:val="00110EF6"/>
    <w:rsid w:val="00111B78"/>
    <w:rsid w:val="001134F5"/>
    <w:rsid w:val="00114B11"/>
    <w:rsid w:val="0011580C"/>
    <w:rsid w:val="00117BA7"/>
    <w:rsid w:val="00121BAC"/>
    <w:rsid w:val="001221AC"/>
    <w:rsid w:val="00123A93"/>
    <w:rsid w:val="001252EE"/>
    <w:rsid w:val="00125C82"/>
    <w:rsid w:val="00127DBE"/>
    <w:rsid w:val="001302EF"/>
    <w:rsid w:val="00143425"/>
    <w:rsid w:val="00152A47"/>
    <w:rsid w:val="00154095"/>
    <w:rsid w:val="0015489B"/>
    <w:rsid w:val="00172E49"/>
    <w:rsid w:val="00173958"/>
    <w:rsid w:val="00177EE9"/>
    <w:rsid w:val="00186FA3"/>
    <w:rsid w:val="00192676"/>
    <w:rsid w:val="00193226"/>
    <w:rsid w:val="00193B6B"/>
    <w:rsid w:val="0019772C"/>
    <w:rsid w:val="001A5A0B"/>
    <w:rsid w:val="001A6E4E"/>
    <w:rsid w:val="001A7E1C"/>
    <w:rsid w:val="001B0BFC"/>
    <w:rsid w:val="001B4B0B"/>
    <w:rsid w:val="001D1678"/>
    <w:rsid w:val="001D24D5"/>
    <w:rsid w:val="001E27F3"/>
    <w:rsid w:val="001F1336"/>
    <w:rsid w:val="001F558F"/>
    <w:rsid w:val="002012A5"/>
    <w:rsid w:val="00212FF5"/>
    <w:rsid w:val="00216AD4"/>
    <w:rsid w:val="00224CF3"/>
    <w:rsid w:val="00230DA9"/>
    <w:rsid w:val="002318B5"/>
    <w:rsid w:val="002346EC"/>
    <w:rsid w:val="00243066"/>
    <w:rsid w:val="00252A80"/>
    <w:rsid w:val="00254E9C"/>
    <w:rsid w:val="002620EC"/>
    <w:rsid w:val="00267D75"/>
    <w:rsid w:val="00283DAF"/>
    <w:rsid w:val="00283E4B"/>
    <w:rsid w:val="00287307"/>
    <w:rsid w:val="00290CD1"/>
    <w:rsid w:val="00293089"/>
    <w:rsid w:val="0029363B"/>
    <w:rsid w:val="002A0546"/>
    <w:rsid w:val="002A3F8D"/>
    <w:rsid w:val="002B0D8F"/>
    <w:rsid w:val="002B3F0C"/>
    <w:rsid w:val="002B4AE1"/>
    <w:rsid w:val="002C5AED"/>
    <w:rsid w:val="002D38CC"/>
    <w:rsid w:val="002D7D66"/>
    <w:rsid w:val="002E0EAD"/>
    <w:rsid w:val="002E5179"/>
    <w:rsid w:val="002E5990"/>
    <w:rsid w:val="002F30D5"/>
    <w:rsid w:val="002F54B6"/>
    <w:rsid w:val="00303DD9"/>
    <w:rsid w:val="00314541"/>
    <w:rsid w:val="00316211"/>
    <w:rsid w:val="0031772D"/>
    <w:rsid w:val="00317A43"/>
    <w:rsid w:val="00320704"/>
    <w:rsid w:val="0032089F"/>
    <w:rsid w:val="00324FEA"/>
    <w:rsid w:val="00327C2B"/>
    <w:rsid w:val="003365A6"/>
    <w:rsid w:val="00344A9D"/>
    <w:rsid w:val="003475B9"/>
    <w:rsid w:val="003704F0"/>
    <w:rsid w:val="00385694"/>
    <w:rsid w:val="003A2B5E"/>
    <w:rsid w:val="003A3780"/>
    <w:rsid w:val="003A719A"/>
    <w:rsid w:val="003C4601"/>
    <w:rsid w:val="003C7260"/>
    <w:rsid w:val="003D1F55"/>
    <w:rsid w:val="003D2D38"/>
    <w:rsid w:val="003D5D73"/>
    <w:rsid w:val="003E4417"/>
    <w:rsid w:val="003E685F"/>
    <w:rsid w:val="003F4AA4"/>
    <w:rsid w:val="003F5087"/>
    <w:rsid w:val="003F551E"/>
    <w:rsid w:val="0040583C"/>
    <w:rsid w:val="00405B83"/>
    <w:rsid w:val="004174FF"/>
    <w:rsid w:val="00417999"/>
    <w:rsid w:val="00420EB5"/>
    <w:rsid w:val="0042331A"/>
    <w:rsid w:val="00425496"/>
    <w:rsid w:val="004270C8"/>
    <w:rsid w:val="0043502B"/>
    <w:rsid w:val="00446818"/>
    <w:rsid w:val="00466D0B"/>
    <w:rsid w:val="004711F9"/>
    <w:rsid w:val="00475850"/>
    <w:rsid w:val="004933B8"/>
    <w:rsid w:val="0049561B"/>
    <w:rsid w:val="00495D7C"/>
    <w:rsid w:val="004965D2"/>
    <w:rsid w:val="004A2AA0"/>
    <w:rsid w:val="004B394D"/>
    <w:rsid w:val="004B7B55"/>
    <w:rsid w:val="004C077A"/>
    <w:rsid w:val="004D2FB3"/>
    <w:rsid w:val="004E6A63"/>
    <w:rsid w:val="004E7D81"/>
    <w:rsid w:val="004F03A6"/>
    <w:rsid w:val="004F3159"/>
    <w:rsid w:val="004F7467"/>
    <w:rsid w:val="00500011"/>
    <w:rsid w:val="00501B49"/>
    <w:rsid w:val="00503EC9"/>
    <w:rsid w:val="005358FB"/>
    <w:rsid w:val="00540E7F"/>
    <w:rsid w:val="00543EFA"/>
    <w:rsid w:val="005464A3"/>
    <w:rsid w:val="0055708E"/>
    <w:rsid w:val="00561A8E"/>
    <w:rsid w:val="00563C8C"/>
    <w:rsid w:val="0056667F"/>
    <w:rsid w:val="0056705A"/>
    <w:rsid w:val="00567252"/>
    <w:rsid w:val="00570FA6"/>
    <w:rsid w:val="00577B39"/>
    <w:rsid w:val="005839A3"/>
    <w:rsid w:val="00585D9F"/>
    <w:rsid w:val="005A7B17"/>
    <w:rsid w:val="005B2473"/>
    <w:rsid w:val="005B77CA"/>
    <w:rsid w:val="005C1719"/>
    <w:rsid w:val="005C53AF"/>
    <w:rsid w:val="005C58EB"/>
    <w:rsid w:val="005C7E69"/>
    <w:rsid w:val="005D011B"/>
    <w:rsid w:val="005E4EA0"/>
    <w:rsid w:val="005E596B"/>
    <w:rsid w:val="005E67EA"/>
    <w:rsid w:val="005E6FB4"/>
    <w:rsid w:val="005F3CDD"/>
    <w:rsid w:val="00606154"/>
    <w:rsid w:val="006067B8"/>
    <w:rsid w:val="00610B10"/>
    <w:rsid w:val="00614388"/>
    <w:rsid w:val="006254A6"/>
    <w:rsid w:val="006254D6"/>
    <w:rsid w:val="00630114"/>
    <w:rsid w:val="00635E1D"/>
    <w:rsid w:val="00636937"/>
    <w:rsid w:val="00636CF3"/>
    <w:rsid w:val="00643DD7"/>
    <w:rsid w:val="00647C5F"/>
    <w:rsid w:val="0065743C"/>
    <w:rsid w:val="006608EF"/>
    <w:rsid w:val="0067465D"/>
    <w:rsid w:val="006907F5"/>
    <w:rsid w:val="00693D2C"/>
    <w:rsid w:val="00695410"/>
    <w:rsid w:val="006A0DAE"/>
    <w:rsid w:val="006A40CA"/>
    <w:rsid w:val="006A4E5E"/>
    <w:rsid w:val="006A7611"/>
    <w:rsid w:val="006B21D4"/>
    <w:rsid w:val="006B2639"/>
    <w:rsid w:val="006C11E7"/>
    <w:rsid w:val="006C6CA7"/>
    <w:rsid w:val="006D4C66"/>
    <w:rsid w:val="006E093C"/>
    <w:rsid w:val="006E71EA"/>
    <w:rsid w:val="007007A0"/>
    <w:rsid w:val="00702B33"/>
    <w:rsid w:val="00715E46"/>
    <w:rsid w:val="00721B58"/>
    <w:rsid w:val="0074101F"/>
    <w:rsid w:val="0076778F"/>
    <w:rsid w:val="00774A88"/>
    <w:rsid w:val="00782785"/>
    <w:rsid w:val="007A4CFC"/>
    <w:rsid w:val="007C2E4F"/>
    <w:rsid w:val="007D7DAE"/>
    <w:rsid w:val="007E193F"/>
    <w:rsid w:val="007E5706"/>
    <w:rsid w:val="007F114A"/>
    <w:rsid w:val="007F4FAB"/>
    <w:rsid w:val="007F57BD"/>
    <w:rsid w:val="008030ED"/>
    <w:rsid w:val="008040D0"/>
    <w:rsid w:val="00806D3A"/>
    <w:rsid w:val="008078E7"/>
    <w:rsid w:val="00814890"/>
    <w:rsid w:val="0081541D"/>
    <w:rsid w:val="0082019A"/>
    <w:rsid w:val="008205A9"/>
    <w:rsid w:val="008215B5"/>
    <w:rsid w:val="008241B3"/>
    <w:rsid w:val="0082454E"/>
    <w:rsid w:val="00824DD5"/>
    <w:rsid w:val="008262AC"/>
    <w:rsid w:val="0083081E"/>
    <w:rsid w:val="008320EA"/>
    <w:rsid w:val="00832D9C"/>
    <w:rsid w:val="00840BE7"/>
    <w:rsid w:val="00855ADA"/>
    <w:rsid w:val="00867AB3"/>
    <w:rsid w:val="00872E88"/>
    <w:rsid w:val="0088112B"/>
    <w:rsid w:val="0089195C"/>
    <w:rsid w:val="00892822"/>
    <w:rsid w:val="008A018F"/>
    <w:rsid w:val="008A4086"/>
    <w:rsid w:val="008A637D"/>
    <w:rsid w:val="008B036B"/>
    <w:rsid w:val="008B7DAC"/>
    <w:rsid w:val="008C2110"/>
    <w:rsid w:val="008C5359"/>
    <w:rsid w:val="008C76F9"/>
    <w:rsid w:val="008E367E"/>
    <w:rsid w:val="008E646F"/>
    <w:rsid w:val="008E730A"/>
    <w:rsid w:val="008E7546"/>
    <w:rsid w:val="00902172"/>
    <w:rsid w:val="00910B41"/>
    <w:rsid w:val="0091123E"/>
    <w:rsid w:val="00921098"/>
    <w:rsid w:val="009216E1"/>
    <w:rsid w:val="00924B01"/>
    <w:rsid w:val="00927FB0"/>
    <w:rsid w:val="009310E9"/>
    <w:rsid w:val="0093287B"/>
    <w:rsid w:val="00940407"/>
    <w:rsid w:val="00943803"/>
    <w:rsid w:val="0094609D"/>
    <w:rsid w:val="009472BB"/>
    <w:rsid w:val="00950DF7"/>
    <w:rsid w:val="00960B3A"/>
    <w:rsid w:val="00970932"/>
    <w:rsid w:val="00975DF8"/>
    <w:rsid w:val="00976ADA"/>
    <w:rsid w:val="009817DD"/>
    <w:rsid w:val="0098190E"/>
    <w:rsid w:val="009878ED"/>
    <w:rsid w:val="009929D9"/>
    <w:rsid w:val="00996ECB"/>
    <w:rsid w:val="009B476A"/>
    <w:rsid w:val="009B74BF"/>
    <w:rsid w:val="009C2826"/>
    <w:rsid w:val="009C3251"/>
    <w:rsid w:val="009C49F5"/>
    <w:rsid w:val="009C71DD"/>
    <w:rsid w:val="009D1346"/>
    <w:rsid w:val="009D4369"/>
    <w:rsid w:val="009D5DC6"/>
    <w:rsid w:val="009D720C"/>
    <w:rsid w:val="009E4E4A"/>
    <w:rsid w:val="009E6EE8"/>
    <w:rsid w:val="00A07817"/>
    <w:rsid w:val="00A102D2"/>
    <w:rsid w:val="00A14142"/>
    <w:rsid w:val="00A14CA5"/>
    <w:rsid w:val="00A21E27"/>
    <w:rsid w:val="00A220DD"/>
    <w:rsid w:val="00A22E92"/>
    <w:rsid w:val="00A260FB"/>
    <w:rsid w:val="00A445B7"/>
    <w:rsid w:val="00A62869"/>
    <w:rsid w:val="00A660BD"/>
    <w:rsid w:val="00A72EC5"/>
    <w:rsid w:val="00A73358"/>
    <w:rsid w:val="00A7752D"/>
    <w:rsid w:val="00A836FD"/>
    <w:rsid w:val="00A86501"/>
    <w:rsid w:val="00A9611D"/>
    <w:rsid w:val="00A9780A"/>
    <w:rsid w:val="00AA0D94"/>
    <w:rsid w:val="00AA723B"/>
    <w:rsid w:val="00AB4906"/>
    <w:rsid w:val="00AC73E7"/>
    <w:rsid w:val="00AC7C14"/>
    <w:rsid w:val="00AD36DD"/>
    <w:rsid w:val="00AE66FE"/>
    <w:rsid w:val="00AF34C8"/>
    <w:rsid w:val="00AF4FB3"/>
    <w:rsid w:val="00B11D7F"/>
    <w:rsid w:val="00B1220B"/>
    <w:rsid w:val="00B13AA9"/>
    <w:rsid w:val="00B166A0"/>
    <w:rsid w:val="00B17733"/>
    <w:rsid w:val="00B207B9"/>
    <w:rsid w:val="00B246CB"/>
    <w:rsid w:val="00B24989"/>
    <w:rsid w:val="00B30CCD"/>
    <w:rsid w:val="00B337D7"/>
    <w:rsid w:val="00B44966"/>
    <w:rsid w:val="00B45010"/>
    <w:rsid w:val="00B469AB"/>
    <w:rsid w:val="00B47115"/>
    <w:rsid w:val="00B51192"/>
    <w:rsid w:val="00B56B1E"/>
    <w:rsid w:val="00B73A54"/>
    <w:rsid w:val="00B9038B"/>
    <w:rsid w:val="00B9572B"/>
    <w:rsid w:val="00BA0EA3"/>
    <w:rsid w:val="00BA2BB6"/>
    <w:rsid w:val="00BA4171"/>
    <w:rsid w:val="00BB051B"/>
    <w:rsid w:val="00BB3257"/>
    <w:rsid w:val="00BB7560"/>
    <w:rsid w:val="00BD0CCB"/>
    <w:rsid w:val="00BD1AD3"/>
    <w:rsid w:val="00BD6B08"/>
    <w:rsid w:val="00BE0E8C"/>
    <w:rsid w:val="00BF2065"/>
    <w:rsid w:val="00C035EC"/>
    <w:rsid w:val="00C044E1"/>
    <w:rsid w:val="00C07970"/>
    <w:rsid w:val="00C1392B"/>
    <w:rsid w:val="00C229C0"/>
    <w:rsid w:val="00C272B8"/>
    <w:rsid w:val="00C27CD3"/>
    <w:rsid w:val="00C31A32"/>
    <w:rsid w:val="00C36866"/>
    <w:rsid w:val="00C444B8"/>
    <w:rsid w:val="00C513AA"/>
    <w:rsid w:val="00C608D5"/>
    <w:rsid w:val="00C756F0"/>
    <w:rsid w:val="00C80D4C"/>
    <w:rsid w:val="00C81818"/>
    <w:rsid w:val="00C86B4D"/>
    <w:rsid w:val="00C90EDD"/>
    <w:rsid w:val="00CA04DD"/>
    <w:rsid w:val="00CA1438"/>
    <w:rsid w:val="00CA4622"/>
    <w:rsid w:val="00CA66F3"/>
    <w:rsid w:val="00CA7BD8"/>
    <w:rsid w:val="00CB11A4"/>
    <w:rsid w:val="00CB431C"/>
    <w:rsid w:val="00CC2300"/>
    <w:rsid w:val="00CC4513"/>
    <w:rsid w:val="00CE73CD"/>
    <w:rsid w:val="00CE7CBA"/>
    <w:rsid w:val="00CF6F19"/>
    <w:rsid w:val="00D00419"/>
    <w:rsid w:val="00D11433"/>
    <w:rsid w:val="00D1720E"/>
    <w:rsid w:val="00D24588"/>
    <w:rsid w:val="00D31404"/>
    <w:rsid w:val="00D351E0"/>
    <w:rsid w:val="00D401FE"/>
    <w:rsid w:val="00D4595D"/>
    <w:rsid w:val="00D465C8"/>
    <w:rsid w:val="00D46731"/>
    <w:rsid w:val="00D5083E"/>
    <w:rsid w:val="00D531ED"/>
    <w:rsid w:val="00D57513"/>
    <w:rsid w:val="00D80E56"/>
    <w:rsid w:val="00D840F8"/>
    <w:rsid w:val="00D92D66"/>
    <w:rsid w:val="00DA7545"/>
    <w:rsid w:val="00DB2536"/>
    <w:rsid w:val="00DB4504"/>
    <w:rsid w:val="00DB4814"/>
    <w:rsid w:val="00DD09FE"/>
    <w:rsid w:val="00DD3D11"/>
    <w:rsid w:val="00DE0922"/>
    <w:rsid w:val="00DE300F"/>
    <w:rsid w:val="00DE7E86"/>
    <w:rsid w:val="00DF5C28"/>
    <w:rsid w:val="00E0253D"/>
    <w:rsid w:val="00E06FA4"/>
    <w:rsid w:val="00E32354"/>
    <w:rsid w:val="00E326D6"/>
    <w:rsid w:val="00E44ADE"/>
    <w:rsid w:val="00E528EC"/>
    <w:rsid w:val="00E600CA"/>
    <w:rsid w:val="00E67707"/>
    <w:rsid w:val="00E7422E"/>
    <w:rsid w:val="00E779A7"/>
    <w:rsid w:val="00E82CBD"/>
    <w:rsid w:val="00E96979"/>
    <w:rsid w:val="00EA31F6"/>
    <w:rsid w:val="00EB3D65"/>
    <w:rsid w:val="00EC052C"/>
    <w:rsid w:val="00EC2560"/>
    <w:rsid w:val="00ED17CC"/>
    <w:rsid w:val="00ED1AF9"/>
    <w:rsid w:val="00ED672C"/>
    <w:rsid w:val="00ED78D0"/>
    <w:rsid w:val="00EE6B5C"/>
    <w:rsid w:val="00EF041A"/>
    <w:rsid w:val="00EF18CE"/>
    <w:rsid w:val="00EF269D"/>
    <w:rsid w:val="00F04B4C"/>
    <w:rsid w:val="00F066A7"/>
    <w:rsid w:val="00F0699B"/>
    <w:rsid w:val="00F10E5A"/>
    <w:rsid w:val="00F2252F"/>
    <w:rsid w:val="00F2270D"/>
    <w:rsid w:val="00F3058B"/>
    <w:rsid w:val="00F31F32"/>
    <w:rsid w:val="00F32EF6"/>
    <w:rsid w:val="00F41033"/>
    <w:rsid w:val="00F5019A"/>
    <w:rsid w:val="00F51C0F"/>
    <w:rsid w:val="00F53E09"/>
    <w:rsid w:val="00F544E0"/>
    <w:rsid w:val="00F5501F"/>
    <w:rsid w:val="00F56C64"/>
    <w:rsid w:val="00F64213"/>
    <w:rsid w:val="00F6673E"/>
    <w:rsid w:val="00F76D12"/>
    <w:rsid w:val="00F81E90"/>
    <w:rsid w:val="00F845D9"/>
    <w:rsid w:val="00F867AB"/>
    <w:rsid w:val="00F91E41"/>
    <w:rsid w:val="00F949C9"/>
    <w:rsid w:val="00F94DF9"/>
    <w:rsid w:val="00F96502"/>
    <w:rsid w:val="00F97A75"/>
    <w:rsid w:val="00F97EA2"/>
    <w:rsid w:val="00FA670E"/>
    <w:rsid w:val="00FA7B37"/>
    <w:rsid w:val="00FB0A6D"/>
    <w:rsid w:val="00FB71BA"/>
    <w:rsid w:val="00FC2983"/>
    <w:rsid w:val="00FC5DB6"/>
    <w:rsid w:val="00FC6C81"/>
    <w:rsid w:val="00FD084A"/>
    <w:rsid w:val="00FD1176"/>
    <w:rsid w:val="00FD7C6D"/>
    <w:rsid w:val="00FE4CCF"/>
    <w:rsid w:val="00FE50B5"/>
    <w:rsid w:val="00FF39E6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74FA91E"/>
  <w15:chartTrackingRefBased/>
  <w15:docId w15:val="{2376F4D6-2CCB-4D99-9E95-2B461EAB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E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8EB"/>
    <w:pPr>
      <w:ind w:left="720"/>
      <w:contextualSpacing/>
    </w:pPr>
  </w:style>
  <w:style w:type="table" w:styleId="TableGrid">
    <w:name w:val="Table Grid"/>
    <w:basedOn w:val="TableNormal"/>
    <w:rsid w:val="00F9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INFOOTNOTE">
    <w:name w:val="QUOTE IN FOOTNOTE"/>
    <w:basedOn w:val="Normal"/>
    <w:next w:val="Normal"/>
    <w:qFormat/>
    <w:rsid w:val="00630114"/>
    <w:pPr>
      <w:ind w:left="720" w:right="720"/>
    </w:pPr>
    <w:rPr>
      <w:b/>
      <w:caps/>
      <w:sz w:val="26"/>
      <w:lang w:val="en-ZA" w:eastAsia="en-ZA"/>
    </w:rPr>
  </w:style>
  <w:style w:type="character" w:customStyle="1" w:styleId="BODYLISTChar">
    <w:name w:val="BODY LIST Char"/>
    <w:basedOn w:val="DefaultParagraphFont"/>
    <w:link w:val="BODYLIST"/>
    <w:locked/>
    <w:rsid w:val="00A7752D"/>
    <w:rPr>
      <w:sz w:val="26"/>
    </w:rPr>
  </w:style>
  <w:style w:type="paragraph" w:customStyle="1" w:styleId="BODYLIST">
    <w:name w:val="BODY LIST"/>
    <w:basedOn w:val="Normal"/>
    <w:link w:val="BODYLISTChar"/>
    <w:qFormat/>
    <w:rsid w:val="00A7752D"/>
    <w:pPr>
      <w:numPr>
        <w:numId w:val="17"/>
      </w:numPr>
      <w:tabs>
        <w:tab w:val="left" w:pos="680"/>
      </w:tabs>
      <w:spacing w:after="240" w:line="276" w:lineRule="auto"/>
      <w:jc w:val="both"/>
    </w:pPr>
    <w:rPr>
      <w:sz w:val="26"/>
      <w:szCs w:val="20"/>
      <w:lang w:val="en-ZA" w:eastAsia="en-ZA"/>
    </w:rPr>
  </w:style>
  <w:style w:type="character" w:styleId="CommentReference">
    <w:name w:val="annotation reference"/>
    <w:basedOn w:val="DefaultParagraphFont"/>
    <w:rsid w:val="009404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04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040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940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0407"/>
    <w:rPr>
      <w:b/>
      <w:bCs/>
      <w:lang w:val="en-GB" w:eastAsia="en-GB"/>
    </w:rPr>
  </w:style>
  <w:style w:type="paragraph" w:styleId="Revision">
    <w:name w:val="Revision"/>
    <w:hidden/>
    <w:uiPriority w:val="99"/>
    <w:semiHidden/>
    <w:rsid w:val="001221AC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omongo\Downloads\Second%20Term%20-%20%202025%20Court%20R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68E61-47F6-4117-94EE-25117484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Second Term -  2025 Court Roll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Justice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Sibongiseni Nomongo</dc:creator>
  <cp:keywords/>
  <dc:description/>
  <cp:lastModifiedBy>Team CJ</cp:lastModifiedBy>
  <cp:revision>2</cp:revision>
  <cp:lastPrinted>2026-06-26T14:07:00Z</cp:lastPrinted>
  <dcterms:created xsi:type="dcterms:W3CDTF">2026-06-29T06:38:00Z</dcterms:created>
  <dcterms:modified xsi:type="dcterms:W3CDTF">2026-06-29T06:38:00Z</dcterms:modified>
</cp:coreProperties>
</file>